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</w:pPr>
      <w:bookmarkStart w:name="_rhwmi95v6kl" w:id="0"/>
      <w:bookmarkEnd w:id="0"/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3094990</wp:posOffset>
            </wp:positionH>
            <wp:positionV relativeFrom="line">
              <wp:posOffset>635</wp:posOffset>
            </wp:positionV>
            <wp:extent cx="2673350" cy="1370331"/>
            <wp:effectExtent l="0" t="0" r="0" b="0"/>
            <wp:wrapTopAndBottom distT="0" dist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2481" t="16435" r="10712" b="11423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3703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1"/>
          <w:bCs w:val="1"/>
          <w:rtl w:val="0"/>
          <w:lang w:val="es-ES_tradnl"/>
        </w:rPr>
        <w:t>Canevas de demande fonds</w:t>
      </w:r>
    </w:p>
    <w:p>
      <w:pPr>
        <w:pStyle w:val="Body"/>
      </w:pPr>
    </w:p>
    <w:p>
      <w:pPr>
        <w:pStyle w:val="Body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fr-FR"/>
        </w:rPr>
        <w:t xml:space="preserve">Envoyez-nous votre demande </w:t>
      </w:r>
      <w:r>
        <w:rPr>
          <w:rFonts w:ascii="Calibri" w:hAnsi="Calibri"/>
          <w:b w:val="1"/>
          <w:bCs w:val="1"/>
          <w:sz w:val="26"/>
          <w:szCs w:val="26"/>
          <w:rtl w:val="0"/>
          <w:lang w:val="nl-NL"/>
        </w:rPr>
        <w:t>au format PDF</w:t>
      </w:r>
      <w:r>
        <w:rPr>
          <w:rFonts w:ascii="Calibri" w:hAnsi="Calibri"/>
          <w:sz w:val="24"/>
          <w:szCs w:val="24"/>
          <w:rtl w:val="0"/>
          <w:lang w:val="nl-NL"/>
        </w:rPr>
        <w:t xml:space="preserve"> en remplissant </w:t>
      </w:r>
      <w:r>
        <w:rPr>
          <w:rStyle w:val="Hyperlink.0"/>
          <w:rFonts w:ascii="Calibri" w:cs="Calibri" w:hAnsi="Calibri" w:eastAsia="Calibri"/>
          <w:sz w:val="24"/>
          <w:szCs w:val="24"/>
        </w:rPr>
        <w:fldChar w:fldCharType="begin" w:fldLock="0"/>
      </w:r>
      <w:r>
        <w:rPr>
          <w:rStyle w:val="Hyperlink.0"/>
          <w:rFonts w:ascii="Calibri" w:cs="Calibri" w:hAnsi="Calibri" w:eastAsia="Calibri"/>
          <w:sz w:val="24"/>
          <w:szCs w:val="24"/>
        </w:rPr>
        <w:instrText xml:space="preserve"> HYPERLINK "https://baserow.io/form/1crkDAhNf03vkSw5t85U3fASZ9MfK-dh2UjhzJWYidY"</w:instrText>
      </w:r>
      <w:r>
        <w:rPr>
          <w:rStyle w:val="Hyperlink.0"/>
          <w:rFonts w:ascii="Calibri" w:cs="Calibri" w:hAnsi="Calibri" w:eastAsia="Calibri"/>
          <w:sz w:val="24"/>
          <w:szCs w:val="24"/>
        </w:rPr>
        <w:fldChar w:fldCharType="separate" w:fldLock="0"/>
      </w:r>
      <w:r>
        <w:rPr>
          <w:rStyle w:val="Hyperlink.0"/>
          <w:rFonts w:ascii="Calibri" w:hAnsi="Calibri"/>
          <w:sz w:val="24"/>
          <w:szCs w:val="24"/>
          <w:rtl w:val="0"/>
          <w:lang w:val="nl-NL"/>
        </w:rPr>
        <w:t>ce formulaire</w:t>
      </w:r>
      <w:r>
        <w:rPr>
          <w:rFonts w:ascii="Calibri" w:cs="Calibri" w:hAnsi="Calibri" w:eastAsia="Calibri"/>
          <w:sz w:val="24"/>
          <w:szCs w:val="24"/>
        </w:rPr>
        <w:fldChar w:fldCharType="end" w:fldLock="0"/>
      </w:r>
      <w:r>
        <w:rPr>
          <w:rFonts w:ascii="Calibri" w:hAnsi="Calibri"/>
          <w:sz w:val="24"/>
          <w:szCs w:val="24"/>
          <w:rtl w:val="0"/>
          <w:lang w:val="nl-NL"/>
        </w:rPr>
        <w:t>.</w:t>
      </w:r>
      <w:r>
        <w:rPr>
          <w:rFonts w:ascii="Calibri" w:cs="Calibri" w:hAnsi="Calibri" w:eastAsia="Calibri"/>
          <w:sz w:val="24"/>
          <w:szCs w:val="24"/>
        </w:rPr>
        <w:br w:type="textWrapping"/>
      </w:r>
    </w:p>
    <w:p>
      <w:pPr>
        <w:pStyle w:val="Body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objectif du canevas est que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assembl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e comprenne bien votre projet et ce que le fond pourrait financer.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assembl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e est constitu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nl-NL"/>
        </w:rPr>
        <w:t>de b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voles qui doivent relire jusqu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’à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8 dossiers. Afin de permettre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>ce travail d</w:t>
      </w:r>
      <w:r>
        <w:rPr>
          <w:rFonts w:ascii="Calibri" w:hAnsi="Calibri" w:hint="default"/>
          <w:sz w:val="24"/>
          <w:szCs w:val="24"/>
          <w:rtl w:val="0"/>
          <w:lang w:val="fr-FR"/>
        </w:rPr>
        <w:t>’ê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tre possible, nous demandons que la demande fasse </w:t>
      </w:r>
      <w:r>
        <w:rPr>
          <w:rFonts w:ascii="Calibri" w:hAnsi="Calibri"/>
          <w:b w:val="1"/>
          <w:bCs w:val="1"/>
          <w:sz w:val="24"/>
          <w:szCs w:val="24"/>
          <w:rtl w:val="0"/>
          <w:lang w:val="fr-FR"/>
        </w:rPr>
        <w:t>maximum 5 pages (sans compter cette premi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>è</w:t>
      </w:r>
      <w:r>
        <w:rPr>
          <w:rFonts w:ascii="Calibri" w:hAnsi="Calibri"/>
          <w:b w:val="1"/>
          <w:bCs w:val="1"/>
          <w:sz w:val="24"/>
          <w:szCs w:val="24"/>
          <w:rtl w:val="0"/>
          <w:lang w:val="fr-FR"/>
        </w:rPr>
        <w:t>re page).</w:t>
      </w:r>
    </w:p>
    <w:p>
      <w:pPr>
        <w:pStyle w:val="Body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fr-FR"/>
        </w:rPr>
        <w:t>Ce canevas est l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pour aider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>la communication entre le collectif demandeur et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assembl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e. Si certaines questions sont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j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</w:rPr>
        <w:t>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pondues dans un autre paragraphe ou inclus des demandes non pr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cis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e dans nos question, pas de soucis.</w:t>
      </w:r>
    </w:p>
    <w:p>
      <w:pPr>
        <w:pStyle w:val="Body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fr-FR"/>
        </w:rPr>
        <w:t>Si vous n</w:t>
      </w:r>
      <w:r>
        <w:rPr>
          <w:rFonts w:ascii="Calibri" w:hAnsi="Calibri" w:hint="default"/>
          <w:sz w:val="24"/>
          <w:szCs w:val="24"/>
          <w:rtl w:val="0"/>
          <w:lang w:val="fr-FR"/>
        </w:rPr>
        <w:t>’ê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tes pas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aise le fait de remplir de remplir un canevas tel que celui-ci, nous pouvons t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</w:rPr>
        <w:t>aider. 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</w:rPr>
        <w:t>h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site pas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envoyer un mail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Style w:val="Hyperlink.0"/>
          <w:rFonts w:ascii="Calibri" w:cs="Calibri" w:hAnsi="Calibri" w:eastAsia="Calibri"/>
          <w:sz w:val="24"/>
          <w:szCs w:val="24"/>
        </w:rPr>
        <w:fldChar w:fldCharType="begin" w:fldLock="0"/>
      </w:r>
      <w:r>
        <w:rPr>
          <w:rStyle w:val="Hyperlink.0"/>
          <w:rFonts w:ascii="Calibri" w:cs="Calibri" w:hAnsi="Calibri" w:eastAsia="Calibri"/>
          <w:sz w:val="24"/>
          <w:szCs w:val="24"/>
        </w:rPr>
        <w:instrText xml:space="preserve"> HYPERLINK "mailto:contact@fondationmariusjacob.org"</w:instrText>
      </w:r>
      <w:r>
        <w:rPr>
          <w:rStyle w:val="Hyperlink.0"/>
          <w:rFonts w:ascii="Calibri" w:cs="Calibri" w:hAnsi="Calibri" w:eastAsia="Calibri"/>
          <w:sz w:val="24"/>
          <w:szCs w:val="24"/>
        </w:rPr>
        <w:fldChar w:fldCharType="separate" w:fldLock="0"/>
      </w:r>
      <w:r>
        <w:rPr>
          <w:rStyle w:val="Hyperlink.0"/>
          <w:rFonts w:ascii="Calibri" w:hAnsi="Calibri"/>
          <w:sz w:val="24"/>
          <w:szCs w:val="24"/>
          <w:rtl w:val="0"/>
          <w:lang w:val="it-IT"/>
        </w:rPr>
        <w:t>contact@fondationmariusjacob.org</w:t>
      </w:r>
      <w:r>
        <w:rPr>
          <w:rFonts w:ascii="Calibri" w:cs="Calibri" w:hAnsi="Calibri" w:eastAsia="Calibri"/>
          <w:sz w:val="24"/>
          <w:szCs w:val="24"/>
        </w:rPr>
        <w:fldChar w:fldCharType="end" w:fldLock="0"/>
      </w:r>
      <w:r>
        <w:rPr>
          <w:rFonts w:ascii="Calibri" w:hAnsi="Calibri"/>
          <w:sz w:val="24"/>
          <w:szCs w:val="24"/>
          <w:rtl w:val="0"/>
        </w:rPr>
        <w:t xml:space="preserve"> </w:t>
      </w:r>
    </w:p>
    <w:p>
      <w:pPr>
        <w:pStyle w:val="Body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fr-FR"/>
        </w:rPr>
        <w:t>Ce canevas est une suggestion, si vous envoyez votre demande sous une autre forme, il vous faudra cependant respecter les choses suivantes. Nous envoyer le tableau 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capitulatif de la page 2 et respecter la limite de 5 pages.</w:t>
      </w:r>
    </w:p>
    <w:p>
      <w:pPr>
        <w:pStyle w:val="Body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</w:pPr>
      <w:r>
        <w:rPr>
          <w:rFonts w:ascii="Calibri" w:hAnsi="Calibri"/>
          <w:sz w:val="24"/>
          <w:szCs w:val="24"/>
          <w:rtl w:val="0"/>
        </w:rPr>
        <w:t>Pr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voyez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une ou deux personnes de votre groupe puissent pr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senter votre projet lors de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Assembl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nl-NL"/>
        </w:rPr>
        <w:t>e Coop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rative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Attribution des Bourses (ACAB)</w:t>
      </w:r>
      <w:r>
        <w:rPr>
          <w:rFonts w:ascii="Calibri" w:cs="Calibri" w:hAnsi="Calibri" w:eastAsia="Calibri"/>
          <w:sz w:val="24"/>
          <w:szCs w:val="24"/>
          <w:vertAlign w:val="superscript"/>
        </w:rPr>
        <w:footnoteReference w:id="1"/>
      </w:r>
      <w:r>
        <w:rPr>
          <w:rFonts w:ascii="Calibri" w:hAnsi="Calibri"/>
          <w:sz w:val="24"/>
          <w:szCs w:val="24"/>
          <w:rtl w:val="0"/>
          <w:lang w:val="fr-FR"/>
        </w:rPr>
        <w:t xml:space="preserve"> la date de celle-ci est sur notre site.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1"/>
        <w:widowControl w:val="0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ab/>
        <w:t>1 - Tableau r</w:t>
      </w:r>
      <w:r>
        <w:rPr>
          <w:b w:val="1"/>
          <w:bCs w:val="1"/>
          <w:sz w:val="36"/>
          <w:szCs w:val="36"/>
          <w:rtl w:val="0"/>
          <w:lang w:val="fr-FR"/>
        </w:rPr>
        <w:t>é</w:t>
      </w:r>
      <w:r>
        <w:rPr>
          <w:b w:val="1"/>
          <w:bCs w:val="1"/>
          <w:sz w:val="36"/>
          <w:szCs w:val="36"/>
          <w:rtl w:val="0"/>
          <w:lang w:val="fr-FR"/>
        </w:rPr>
        <w:t>capitulatif</w:t>
      </w:r>
    </w:p>
    <w:p>
      <w:pPr>
        <w:pStyle w:val="Body"/>
        <w:rPr>
          <w:b w:val="1"/>
          <w:bCs w:val="1"/>
          <w:sz w:val="28"/>
          <w:szCs w:val="28"/>
        </w:rPr>
      </w:pPr>
    </w:p>
    <w:tbl>
      <w:tblPr>
        <w:tblW w:w="14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ca"/>
        <w:tblLayout w:type="fixed"/>
      </w:tblPr>
      <w:tblGrid>
        <w:gridCol w:w="562"/>
        <w:gridCol w:w="4654"/>
        <w:gridCol w:w="8844"/>
      </w:tblGrid>
      <w:tr>
        <w:tblPrEx>
          <w:shd w:val="clear" w:color="auto" w:fill="cadfca"/>
        </w:tblPrEx>
        <w:trPr>
          <w:trHeight w:val="309" w:hRule="atLeast"/>
        </w:trPr>
        <w:tc>
          <w:tcPr>
            <w:tcW w:type="dxa" w:w="5216"/>
            <w:gridSpan w:val="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Donn</w:t>
            </w: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es de contact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ca"/>
        </w:tblPrEx>
        <w:trPr>
          <w:trHeight w:val="309" w:hRule="atLeast"/>
        </w:trPr>
        <w:tc>
          <w:tcPr>
            <w:tcW w:type="dxa" w:w="56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sz w:val="24"/>
                <w:szCs w:val="24"/>
                <w:rtl w:val="0"/>
                <w:lang w:val="fr-FR"/>
              </w:rPr>
              <w:t>Nom du collectif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ca"/>
        </w:tblPrEx>
        <w:trPr>
          <w:trHeight w:val="309" w:hRule="atLeast"/>
        </w:trPr>
        <w:tc>
          <w:tcPr>
            <w:tcW w:type="dxa" w:w="56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sz w:val="24"/>
                <w:szCs w:val="24"/>
                <w:rtl w:val="0"/>
                <w:lang w:val="fr-FR"/>
              </w:rPr>
              <w:t>Nom de la personne de contact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ca"/>
        </w:tblPrEx>
        <w:trPr>
          <w:trHeight w:val="309" w:hRule="atLeast"/>
        </w:trPr>
        <w:tc>
          <w:tcPr>
            <w:tcW w:type="dxa" w:w="56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sz w:val="24"/>
                <w:szCs w:val="24"/>
                <w:rtl w:val="0"/>
                <w:lang w:val="fr-FR"/>
              </w:rPr>
              <w:t>Adresse E-mail de contact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ca"/>
        </w:tblPrEx>
        <w:trPr>
          <w:trHeight w:val="309" w:hRule="atLeast"/>
        </w:trPr>
        <w:tc>
          <w:tcPr>
            <w:tcW w:type="dxa" w:w="56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sz w:val="24"/>
                <w:szCs w:val="24"/>
                <w:rtl w:val="0"/>
                <w:lang w:val="fr-FR"/>
              </w:rPr>
              <w:t>Num</w:t>
            </w:r>
            <w:r>
              <w:rPr>
                <w:sz w:val="24"/>
                <w:szCs w:val="24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rtl w:val="0"/>
                <w:lang w:val="fr-FR"/>
              </w:rPr>
              <w:t>ro de t</w:t>
            </w:r>
            <w:r>
              <w:rPr>
                <w:sz w:val="24"/>
                <w:szCs w:val="24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rtl w:val="0"/>
                <w:lang w:val="fr-FR"/>
              </w:rPr>
              <w:t>l</w:t>
            </w:r>
            <w:r>
              <w:rPr>
                <w:sz w:val="24"/>
                <w:szCs w:val="24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rtl w:val="0"/>
                <w:lang w:val="fr-FR"/>
              </w:rPr>
              <w:t>phone de contact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ca"/>
        </w:tblPrEx>
        <w:trPr>
          <w:trHeight w:val="309" w:hRule="atLeast"/>
        </w:trPr>
        <w:tc>
          <w:tcPr>
            <w:tcW w:type="dxa" w:w="56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sz w:val="24"/>
                <w:szCs w:val="24"/>
                <w:rtl w:val="0"/>
                <w:lang w:val="fr-FR"/>
              </w:rPr>
              <w:t xml:space="preserve">Site internet page Facebook, etc. 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ca"/>
        </w:tblPrEx>
        <w:trPr>
          <w:trHeight w:val="309" w:hRule="atLeast"/>
        </w:trPr>
        <w:tc>
          <w:tcPr>
            <w:tcW w:type="dxa" w:w="5216"/>
            <w:gridSpan w:val="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Donn</w:t>
            </w: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es financi</w:t>
            </w: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res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ca"/>
        </w:tblPrEx>
        <w:trPr>
          <w:trHeight w:val="309" w:hRule="atLeast"/>
        </w:trPr>
        <w:tc>
          <w:tcPr>
            <w:tcW w:type="dxa" w:w="56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sz w:val="24"/>
                <w:szCs w:val="24"/>
                <w:rtl w:val="0"/>
                <w:lang w:val="fr-FR"/>
              </w:rPr>
              <w:t>Num</w:t>
            </w:r>
            <w:r>
              <w:rPr>
                <w:sz w:val="24"/>
                <w:szCs w:val="24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rtl w:val="0"/>
                <w:lang w:val="fr-FR"/>
              </w:rPr>
              <w:t xml:space="preserve">ro de compte bancaire (IBAN) 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ca"/>
        </w:tblPrEx>
        <w:trPr>
          <w:trHeight w:val="309" w:hRule="atLeast"/>
        </w:trPr>
        <w:tc>
          <w:tcPr>
            <w:tcW w:type="dxa" w:w="56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sz w:val="24"/>
                <w:szCs w:val="24"/>
                <w:rtl w:val="0"/>
                <w:lang w:val="fr-FR"/>
              </w:rPr>
              <w:t>Nom du titulaire du compte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ca"/>
        </w:tblPrEx>
        <w:trPr>
          <w:trHeight w:val="1891" w:hRule="atLeast"/>
        </w:trPr>
        <w:tc>
          <w:tcPr>
            <w:tcW w:type="dxa" w:w="56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</w:pPr>
            <w:r>
              <w:rPr>
                <w:sz w:val="24"/>
                <w:szCs w:val="24"/>
                <w:rtl w:val="0"/>
                <w:lang w:val="fr-FR"/>
              </w:rPr>
              <w:t>Somme demand</w:t>
            </w:r>
            <w:r>
              <w:rPr>
                <w:sz w:val="24"/>
                <w:szCs w:val="24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rtl w:val="0"/>
                <w:lang w:val="fr-FR"/>
              </w:rPr>
              <w:t>e</w:t>
            </w:r>
          </w:p>
        </w:tc>
        <w:tc>
          <w:tcPr>
            <w:tcW w:type="dxa" w:w="8844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Merci de n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indiquer cette somme demand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uniquement dans le formulaire web que vous devez remplir en y joignant ce dossier. Pour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viter les biais des membres du jury, la premier tour de table de repartition des sommes entre les diff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rents collectifs se fait sans savoir cette somme.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est ok de parler de votre budget total si vous en avez un,  mais pas de la somme sp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cifique demand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à 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fondation Marius Jacob. Merci !</w:t>
            </w:r>
          </w:p>
        </w:tc>
      </w:tr>
    </w:tbl>
    <w:p>
      <w:pPr>
        <w:pStyle w:val="Body"/>
        <w:spacing w:line="240" w:lineRule="auto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ind w:left="720" w:firstLine="0"/>
        <w:rPr>
          <w:b w:val="1"/>
          <w:bCs w:val="1"/>
          <w:sz w:val="28"/>
          <w:szCs w:val="28"/>
        </w:rPr>
      </w:pPr>
    </w:p>
    <w:p>
      <w:pPr>
        <w:pStyle w:val="Body"/>
        <w:spacing w:after="240" w:line="240" w:lineRule="auto"/>
        <w:ind w:left="72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240" w:line="240" w:lineRule="auto"/>
        <w:ind w:left="720" w:firstLine="0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fr-FR"/>
        </w:rPr>
        <w:t>2 - Information sur votre groupe</w:t>
      </w:r>
    </w:p>
    <w:p>
      <w:pPr>
        <w:pStyle w:val="Body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crivez en quelques lignes votre groupe/collectif/projet.</w:t>
      </w:r>
    </w:p>
    <w:p>
      <w:pPr>
        <w:pStyle w:val="Body"/>
        <w:spacing w:line="240" w:lineRule="auto"/>
        <w:ind w:firstLine="360"/>
        <w:rPr>
          <w:sz w:val="24"/>
          <w:szCs w:val="24"/>
        </w:rPr>
      </w:pPr>
    </w:p>
    <w:p>
      <w:pPr>
        <w:pStyle w:val="Body"/>
        <w:spacing w:line="240" w:lineRule="auto"/>
        <w:ind w:firstLine="360"/>
        <w:rPr>
          <w:sz w:val="24"/>
          <w:szCs w:val="24"/>
        </w:rPr>
      </w:pPr>
    </w:p>
    <w:p>
      <w:pPr>
        <w:pStyle w:val="Body"/>
        <w:spacing w:line="240" w:lineRule="auto"/>
        <w:ind w:firstLine="360"/>
        <w:rPr>
          <w:sz w:val="24"/>
          <w:szCs w:val="24"/>
        </w:rPr>
      </w:pPr>
    </w:p>
    <w:p>
      <w:pPr>
        <w:pStyle w:val="Body"/>
        <w:spacing w:line="240" w:lineRule="auto"/>
        <w:ind w:firstLine="360"/>
        <w:rPr>
          <w:sz w:val="24"/>
          <w:szCs w:val="24"/>
        </w:rPr>
      </w:pPr>
    </w:p>
    <w:p>
      <w:pPr>
        <w:pStyle w:val="Body"/>
        <w:spacing w:line="240" w:lineRule="auto"/>
        <w:ind w:firstLine="360"/>
      </w:pPr>
    </w:p>
    <w:p>
      <w:pPr>
        <w:pStyle w:val="Body"/>
        <w:numPr>
          <w:ilvl w:val="1"/>
          <w:numId w:val="3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Racontez-nous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histoire de votre projet</w:t>
      </w:r>
      <w:r>
        <w:rPr>
          <w:sz w:val="24"/>
          <w:szCs w:val="24"/>
          <w:rtl w:val="0"/>
          <w:lang w:val="nl-NL"/>
        </w:rPr>
        <w:t>.</w:t>
      </w:r>
    </w:p>
    <w:p>
      <w:pPr>
        <w:pStyle w:val="Body"/>
        <w:numPr>
          <w:ilvl w:val="0"/>
          <w:numId w:val="5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Comment s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est cr</w:t>
      </w:r>
      <w:r>
        <w:rPr>
          <w:sz w:val="24"/>
          <w:szCs w:val="24"/>
          <w:rtl w:val="0"/>
          <w:lang w:val="fr-FR"/>
        </w:rPr>
        <w:t xml:space="preserve">éé </w:t>
      </w:r>
      <w:r>
        <w:rPr>
          <w:sz w:val="24"/>
          <w:szCs w:val="24"/>
          <w:rtl w:val="0"/>
          <w:lang w:val="fr-FR"/>
        </w:rPr>
        <w:t>votre projet?</w:t>
      </w: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numPr>
          <w:ilvl w:val="0"/>
          <w:numId w:val="5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Quel est le but (politique/social) de votre groupe?</w:t>
      </w: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numPr>
          <w:ilvl w:val="0"/>
          <w:numId w:val="5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Quelles seront vos activit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les plus importantes?</w:t>
      </w: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bidi w:val="0"/>
        <w:spacing w:line="240" w:lineRule="auto"/>
        <w:ind w:left="0" w:right="0" w:firstLine="360"/>
        <w:jc w:val="left"/>
        <w:rPr>
          <w:sz w:val="24"/>
          <w:szCs w:val="24"/>
          <w:rtl w:val="0"/>
        </w:rPr>
      </w:pPr>
    </w:p>
    <w:p>
      <w:pPr>
        <w:pStyle w:val="Body"/>
        <w:numPr>
          <w:ilvl w:val="1"/>
          <w:numId w:val="6"/>
        </w:numPr>
        <w:bidi w:val="0"/>
        <w:spacing w:after="240" w:line="240" w:lineRule="auto"/>
        <w:ind w:right="0"/>
        <w:jc w:val="left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Y a-t-il des liens/websites/photos/films/textes li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 xml:space="preserve">vous vers lesquels vous voulez nous renvoyer? </w:t>
      </w:r>
    </w:p>
    <w:p>
      <w:pPr>
        <w:pStyle w:val="Body"/>
        <w:spacing w:after="240" w:line="240" w:lineRule="auto"/>
        <w:ind w:left="360" w:firstLine="0"/>
        <w:rPr>
          <w:b w:val="1"/>
          <w:bCs w:val="1"/>
        </w:rPr>
      </w:pPr>
    </w:p>
    <w:p>
      <w:pPr>
        <w:pStyle w:val="Body"/>
        <w:spacing w:after="240" w:line="240" w:lineRule="auto"/>
        <w:ind w:left="360" w:firstLine="0"/>
        <w:rPr>
          <w:b w:val="1"/>
          <w:bCs w:val="1"/>
          <w:sz w:val="28"/>
          <w:szCs w:val="28"/>
        </w:rPr>
      </w:pPr>
    </w:p>
    <w:p>
      <w:pPr>
        <w:pStyle w:val="Body"/>
        <w:spacing w:after="240" w:line="240" w:lineRule="auto"/>
        <w:ind w:left="360" w:firstLine="0"/>
        <w:rPr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3 - Information g</w:t>
      </w:r>
      <w:r>
        <w:rPr>
          <w:b w:val="1"/>
          <w:bCs w:val="1"/>
          <w:sz w:val="36"/>
          <w:szCs w:val="36"/>
          <w:rtl w:val="0"/>
          <w:lang w:val="fr-FR"/>
        </w:rPr>
        <w:t>é</w:t>
      </w:r>
      <w:r>
        <w:rPr>
          <w:b w:val="1"/>
          <w:bCs w:val="1"/>
          <w:sz w:val="36"/>
          <w:szCs w:val="36"/>
          <w:rtl w:val="0"/>
        </w:rPr>
        <w:t>n</w:t>
      </w:r>
      <w:r>
        <w:rPr>
          <w:b w:val="1"/>
          <w:bCs w:val="1"/>
          <w:sz w:val="36"/>
          <w:szCs w:val="36"/>
          <w:rtl w:val="0"/>
          <w:lang w:val="fr-FR"/>
        </w:rPr>
        <w:t>é</w:t>
      </w:r>
      <w:r>
        <w:rPr>
          <w:b w:val="1"/>
          <w:bCs w:val="1"/>
          <w:sz w:val="36"/>
          <w:szCs w:val="36"/>
          <w:rtl w:val="0"/>
          <w:lang w:val="fr-FR"/>
        </w:rPr>
        <w:t>rale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Explication en quelques ligne du but de la demande</w:t>
      </w: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Quelle est l</w:t>
      </w:r>
      <w:r>
        <w:rPr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</w:rPr>
        <w:t>tat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avancement du projet?</w:t>
      </w: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numPr>
          <w:ilvl w:val="0"/>
          <w:numId w:val="9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 xml:space="preserve">En quoi pensez-vous que cela correspond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"http://fondationmariusjacob.org/wp-content/uploads/2020/02/Crit%25C3%25A8res-et-fonctionnement-de-lattribution-des-bourses-Doc-valid%25C3%25A9-le-13_01_2020.pdf"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aux diff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rents crit</w:t>
      </w:r>
      <w:r>
        <w:rPr>
          <w:rStyle w:val="Hyperlink.1"/>
          <w:rtl w:val="0"/>
          <w:lang w:val="it-IT"/>
        </w:rPr>
        <w:t>è</w:t>
      </w:r>
      <w:r>
        <w:rPr>
          <w:rStyle w:val="Hyperlink.1"/>
          <w:rtl w:val="0"/>
          <w:lang w:val="fr-FR"/>
        </w:rPr>
        <w:t>res d</w:t>
      </w:r>
      <w:r>
        <w:rPr>
          <w:rStyle w:val="Hyperlink.1"/>
          <w:rtl w:val="1"/>
        </w:rPr>
        <w:t>’</w:t>
      </w:r>
      <w:r>
        <w:rPr>
          <w:rStyle w:val="Hyperlink.1"/>
          <w:rtl w:val="0"/>
          <w:lang w:val="fr-FR"/>
        </w:rPr>
        <w:t>attributions</w:t>
      </w:r>
      <w:r>
        <w:rPr/>
        <w:fldChar w:fldCharType="end" w:fldLock="0"/>
      </w:r>
      <w:r>
        <w:rPr>
          <w:sz w:val="24"/>
          <w:szCs w:val="24"/>
          <w:rtl w:val="0"/>
          <w:lang w:val="fr-FR"/>
        </w:rPr>
        <w:t>? (page suivante)</w:t>
      </w:r>
    </w:p>
    <w:p>
      <w:pPr>
        <w:pStyle w:val="Body"/>
        <w:spacing w:line="240" w:lineRule="auto"/>
      </w:pPr>
      <w:r>
        <w:rPr>
          <w:sz w:val="24"/>
          <w:szCs w:val="24"/>
          <w:rtl w:val="0"/>
        </w:rPr>
        <w:tab/>
        <w:t>→</w:t>
      </w:r>
      <w:r>
        <w:rPr>
          <w:sz w:val="24"/>
          <w:szCs w:val="24"/>
          <w:rtl w:val="0"/>
          <w:lang w:val="fr-FR"/>
        </w:rPr>
        <w:t>Les crit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 xml:space="preserve">res ne doivent pas 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it-IT"/>
        </w:rPr>
        <w:t>tre interpr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comme excluants mais comme des balises qui guident le choix .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assembl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e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attribution </w:t>
        <w:tab/>
        <w:t>pourra accorder des bourses si elle juge que la demande remplit globalement les crit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</w:rPr>
        <w:t>re</w:t>
      </w:r>
      <w:r>
        <w:rPr>
          <w:sz w:val="24"/>
          <w:szCs w:val="24"/>
          <w:rtl w:val="0"/>
          <w:lang w:val="nl-NL"/>
        </w:rPr>
        <w:t>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spacing w:line="240" w:lineRule="auto"/>
        <w:rPr>
          <w:sz w:val="24"/>
          <w:szCs w:val="24"/>
        </w:rPr>
      </w:pPr>
    </w:p>
    <w:tbl>
      <w:tblPr>
        <w:tblW w:w="14572" w:type="dxa"/>
        <w:jc w:val="left"/>
        <w:tblInd w:w="1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ca"/>
        <w:tblLayout w:type="fixed"/>
      </w:tblPr>
      <w:tblGrid>
        <w:gridCol w:w="6009"/>
        <w:gridCol w:w="3103"/>
        <w:gridCol w:w="5460"/>
      </w:tblGrid>
      <w:tr>
        <w:tblPrEx>
          <w:shd w:val="clear" w:color="auto" w:fill="cadfca"/>
        </w:tblPrEx>
        <w:trPr>
          <w:trHeight w:val="243" w:hRule="atLeast"/>
        </w:trPr>
        <w:tc>
          <w:tcPr>
            <w:tcW w:type="dxa" w:w="6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</w:pPr>
            <w:r>
              <w:rPr>
                <w:shd w:val="nil" w:color="auto" w:fill="auto"/>
                <w:rtl w:val="0"/>
                <w:lang w:val="fr-FR"/>
              </w:rPr>
              <w:t>Crit</w:t>
            </w:r>
            <w:r>
              <w:rPr>
                <w:shd w:val="nil" w:color="auto" w:fill="auto"/>
                <w:rtl w:val="0"/>
                <w:lang w:val="fr-FR"/>
              </w:rPr>
              <w:t>è</w:t>
            </w:r>
            <w:r>
              <w:rPr>
                <w:shd w:val="nil" w:color="auto" w:fill="auto"/>
                <w:rtl w:val="0"/>
                <w:lang w:val="fr-FR"/>
              </w:rPr>
              <w:t>re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hd w:val="nil" w:color="auto" w:fill="auto"/>
                <w:rtl w:val="0"/>
                <w:lang w:val="fr-FR"/>
              </w:rPr>
              <w:t>Explication courte optionnel</w:t>
            </w:r>
          </w:p>
        </w:tc>
      </w:tr>
      <w:tr>
        <w:tblPrEx>
          <w:shd w:val="clear" w:color="auto" w:fill="cadfca"/>
        </w:tblPrEx>
        <w:trPr>
          <w:trHeight w:val="1021" w:hRule="atLeast"/>
        </w:trPr>
        <w:tc>
          <w:tcPr>
            <w:tcW w:type="dxa" w:w="6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</w:pPr>
            <w:r>
              <w:rPr>
                <w:shd w:val="nil" w:color="auto" w:fill="auto"/>
                <w:rtl w:val="0"/>
                <w:lang w:val="fr-FR"/>
              </w:rPr>
              <w:t xml:space="preserve">Participer </w:t>
            </w:r>
            <w:r>
              <w:rPr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shd w:val="nil" w:color="auto" w:fill="auto"/>
                <w:rtl w:val="0"/>
                <w:lang w:val="fr-FR"/>
              </w:rPr>
              <w:t>la raison d</w:t>
            </w:r>
            <w:r>
              <w:rPr>
                <w:shd w:val="nil" w:color="auto" w:fill="auto"/>
                <w:rtl w:val="0"/>
                <w:lang w:val="fr-FR"/>
              </w:rPr>
              <w:t>’ê</w:t>
            </w:r>
            <w:r>
              <w:rPr>
                <w:shd w:val="nil" w:color="auto" w:fill="auto"/>
                <w:rtl w:val="0"/>
                <w:lang w:val="fr-FR"/>
              </w:rPr>
              <w:t>tre de la fondation, lutter contre toute forme de d</w:t>
            </w:r>
            <w:r>
              <w:rPr>
                <w:shd w:val="nil" w:color="auto" w:fill="auto"/>
                <w:rtl w:val="0"/>
                <w:lang w:val="fr-FR"/>
              </w:rPr>
              <w:t>’</w:t>
            </w:r>
            <w:r>
              <w:rPr>
                <w:shd w:val="nil" w:color="auto" w:fill="auto"/>
                <w:rtl w:val="0"/>
                <w:lang w:val="fr-FR"/>
              </w:rPr>
              <w:t>exploitation ou de domination (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conomiques, sociales, patriarcales, racistes</w:t>
            </w:r>
            <w:r>
              <w:rPr>
                <w:shd w:val="nil" w:color="auto" w:fill="auto"/>
                <w:rtl w:val="0"/>
                <w:lang w:val="fr-FR"/>
              </w:rPr>
              <w:t>…</w:t>
            </w:r>
            <w:r>
              <w:rPr>
                <w:shd w:val="nil" w:color="auto" w:fill="auto"/>
                <w:rtl w:val="0"/>
                <w:lang w:val="fr-FR"/>
              </w:rPr>
              <w:t>).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Raison d</w:t>
            </w:r>
            <w:r>
              <w:rPr>
                <w:shd w:val="nil" w:color="auto" w:fill="auto"/>
                <w:rtl w:val="0"/>
                <w:lang w:val="fr-FR"/>
              </w:rPr>
              <w:t>’ê</w:t>
            </w:r>
            <w:r>
              <w:rPr>
                <w:shd w:val="nil" w:color="auto" w:fill="auto"/>
                <w:rtl w:val="0"/>
                <w:lang w:val="fr-FR"/>
              </w:rPr>
              <w:t>tre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Pas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  <w:r>
              <w:rPr>
                <w:shd w:val="nil" w:color="auto" w:fill="auto"/>
              </w:rPr>
            </w:r>
          </w:p>
        </w:tc>
        <w:tc>
          <w:tcPr>
            <w:tcW w:type="dxa" w:w="5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ca"/>
        </w:tblPrEx>
        <w:trPr>
          <w:trHeight w:val="1029" w:hRule="atLeast"/>
        </w:trPr>
        <w:tc>
          <w:tcPr>
            <w:tcW w:type="dxa" w:w="6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fr-FR"/>
              </w:rPr>
              <w:t>Dimension transformatrice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>Agir pour un changement social, s</w:t>
            </w:r>
            <w:r>
              <w:rPr>
                <w:shd w:val="nil" w:color="auto" w:fill="auto"/>
                <w:rtl w:val="0"/>
                <w:lang w:val="fr-FR"/>
              </w:rPr>
              <w:t>’</w:t>
            </w:r>
            <w:r>
              <w:rPr>
                <w:shd w:val="nil" w:color="auto" w:fill="auto"/>
                <w:rtl w:val="0"/>
                <w:lang w:val="fr-FR"/>
              </w:rPr>
              <w:t>attaquer aux causes d</w:t>
            </w:r>
            <w:r>
              <w:rPr>
                <w:shd w:val="nil" w:color="auto" w:fill="auto"/>
                <w:rtl w:val="0"/>
                <w:lang w:val="fr-FR"/>
              </w:rPr>
              <w:t>’</w:t>
            </w:r>
            <w:r>
              <w:rPr>
                <w:shd w:val="nil" w:color="auto" w:fill="auto"/>
                <w:rtl w:val="0"/>
                <w:lang w:val="fr-FR"/>
              </w:rPr>
              <w:t>un probl</w:t>
            </w:r>
            <w:r>
              <w:rPr>
                <w:shd w:val="nil" w:color="auto" w:fill="auto"/>
                <w:rtl w:val="0"/>
                <w:lang w:val="fr-FR"/>
              </w:rPr>
              <w:t>è</w:t>
            </w:r>
            <w:r>
              <w:rPr>
                <w:shd w:val="nil" w:color="auto" w:fill="auto"/>
                <w:rtl w:val="0"/>
                <w:lang w:val="fr-FR"/>
              </w:rPr>
              <w:t>me.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Raison d</w:t>
            </w:r>
            <w:r>
              <w:rPr>
                <w:shd w:val="nil" w:color="auto" w:fill="auto"/>
                <w:rtl w:val="0"/>
                <w:lang w:val="fr-FR"/>
              </w:rPr>
              <w:t>’ê</w:t>
            </w:r>
            <w:r>
              <w:rPr>
                <w:shd w:val="nil" w:color="auto" w:fill="auto"/>
                <w:rtl w:val="0"/>
                <w:lang w:val="fr-FR"/>
              </w:rPr>
              <w:t>tre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Pas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</w:p>
        </w:tc>
        <w:tc>
          <w:tcPr>
            <w:tcW w:type="dxa" w:w="5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ca"/>
        </w:tblPrEx>
        <w:trPr>
          <w:trHeight w:val="1021" w:hRule="atLeast"/>
        </w:trPr>
        <w:tc>
          <w:tcPr>
            <w:tcW w:type="dxa" w:w="6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fr-FR"/>
              </w:rPr>
              <w:t xml:space="preserve">Initiatives </w:t>
            </w:r>
            <w:r>
              <w:rPr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shd w:val="nil" w:color="auto" w:fill="auto"/>
                <w:rtl w:val="0"/>
                <w:lang w:val="fr-FR"/>
              </w:rPr>
              <w:t>contre-courant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 xml:space="preserve">Des initiatives audacieuses ou qui se lancent, et qui auront  du mal </w:t>
            </w:r>
            <w:r>
              <w:rPr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shd w:val="nil" w:color="auto" w:fill="auto"/>
                <w:rtl w:val="0"/>
                <w:lang w:val="fr-FR"/>
              </w:rPr>
              <w:t>trouver des financements ailleurs.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Raison d</w:t>
            </w:r>
            <w:r>
              <w:rPr>
                <w:shd w:val="nil" w:color="auto" w:fill="auto"/>
                <w:rtl w:val="0"/>
                <w:lang w:val="fr-FR"/>
              </w:rPr>
              <w:t>’ê</w:t>
            </w:r>
            <w:r>
              <w:rPr>
                <w:shd w:val="nil" w:color="auto" w:fill="auto"/>
                <w:rtl w:val="0"/>
                <w:lang w:val="fr-FR"/>
              </w:rPr>
              <w:t>tre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Pas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  <w:r>
              <w:rPr>
                <w:shd w:val="nil" w:color="auto" w:fill="auto"/>
              </w:rPr>
            </w:r>
          </w:p>
        </w:tc>
        <w:tc>
          <w:tcPr>
            <w:tcW w:type="dxa" w:w="5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ca"/>
        </w:tblPrEx>
        <w:trPr>
          <w:trHeight w:val="951" w:hRule="atLeast"/>
        </w:trPr>
        <w:tc>
          <w:tcPr>
            <w:tcW w:type="dxa" w:w="6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fr-FR"/>
              </w:rPr>
              <w:t>Diversit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  <w:lang w:val="fr-FR"/>
              </w:rPr>
              <w:t>des luttes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>Soutenir une diversit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  <w:lang w:val="fr-FR"/>
              </w:rPr>
              <w:t>de luttes, en particulier celles qui ne b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n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ficient pas ou rarement de soutiens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Raison d</w:t>
            </w:r>
            <w:r>
              <w:rPr>
                <w:shd w:val="nil" w:color="auto" w:fill="auto"/>
                <w:rtl w:val="0"/>
                <w:lang w:val="fr-FR"/>
              </w:rPr>
              <w:t>’ê</w:t>
            </w:r>
            <w:r>
              <w:rPr>
                <w:shd w:val="nil" w:color="auto" w:fill="auto"/>
                <w:rtl w:val="0"/>
                <w:lang w:val="fr-FR"/>
              </w:rPr>
              <w:t>tre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Pas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</w:p>
        </w:tc>
        <w:tc>
          <w:tcPr>
            <w:tcW w:type="dxa" w:w="5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ca"/>
        </w:tblPrEx>
        <w:trPr>
          <w:trHeight w:val="1305" w:hRule="atLeast"/>
        </w:trPr>
        <w:tc>
          <w:tcPr>
            <w:tcW w:type="dxa" w:w="6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fr-FR"/>
              </w:rPr>
              <w:t>Emancipation collective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>Exp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rimenter de nouvelles fa</w:t>
            </w:r>
            <w:r>
              <w:rPr>
                <w:shd w:val="nil" w:color="auto" w:fill="auto"/>
                <w:rtl w:val="0"/>
                <w:lang w:val="fr-FR"/>
              </w:rPr>
              <w:t>ç</w:t>
            </w:r>
            <w:r>
              <w:rPr>
                <w:shd w:val="nil" w:color="auto" w:fill="auto"/>
                <w:rtl w:val="0"/>
                <w:lang w:val="fr-FR"/>
              </w:rPr>
              <w:t>ons de faire, des fonctionnements diff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rents, sans les ingr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dients principaux d</w:t>
            </w:r>
            <w:r>
              <w:rPr>
                <w:shd w:val="nil" w:color="auto" w:fill="auto"/>
                <w:rtl w:val="0"/>
                <w:lang w:val="fr-FR"/>
              </w:rPr>
              <w:t>’</w:t>
            </w:r>
            <w:r>
              <w:rPr>
                <w:shd w:val="nil" w:color="auto" w:fill="auto"/>
                <w:rtl w:val="0"/>
                <w:lang w:val="fr-FR"/>
              </w:rPr>
              <w:t>un syst</w:t>
            </w:r>
            <w:r>
              <w:rPr>
                <w:shd w:val="nil" w:color="auto" w:fill="auto"/>
                <w:rtl w:val="0"/>
                <w:lang w:val="fr-FR"/>
              </w:rPr>
              <w:t>è</w:t>
            </w:r>
            <w:r>
              <w:rPr>
                <w:shd w:val="nil" w:color="auto" w:fill="auto"/>
                <w:rtl w:val="0"/>
                <w:lang w:val="fr-FR"/>
              </w:rPr>
              <w:t>me oppressif.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Raison d</w:t>
            </w:r>
            <w:r>
              <w:rPr>
                <w:shd w:val="nil" w:color="auto" w:fill="auto"/>
                <w:rtl w:val="0"/>
                <w:lang w:val="fr-FR"/>
              </w:rPr>
              <w:t>’ê</w:t>
            </w:r>
            <w:r>
              <w:rPr>
                <w:shd w:val="nil" w:color="auto" w:fill="auto"/>
                <w:rtl w:val="0"/>
                <w:lang w:val="fr-FR"/>
              </w:rPr>
              <w:t>tre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Pas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  <w:r>
              <w:rPr>
                <w:shd w:val="nil" w:color="auto" w:fill="auto"/>
              </w:rPr>
            </w:r>
          </w:p>
        </w:tc>
        <w:tc>
          <w:tcPr>
            <w:tcW w:type="dxa" w:w="5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ca"/>
        </w:tblPrEx>
        <w:trPr>
          <w:trHeight w:val="1286" w:hRule="atLeast"/>
        </w:trPr>
        <w:tc>
          <w:tcPr>
            <w:tcW w:type="dxa" w:w="6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fr-FR"/>
              </w:rPr>
              <w:t>Effet Multiplicateur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>Projets inspirants qui vont potentiellement cr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er de nouvelles dynamiques ou qui cr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ent ou facilitent l</w:t>
            </w:r>
            <w:r>
              <w:rPr>
                <w:shd w:val="nil" w:color="auto" w:fill="auto"/>
                <w:rtl w:val="0"/>
                <w:lang w:val="fr-FR"/>
              </w:rPr>
              <w:t>’</w:t>
            </w:r>
            <w:r>
              <w:rPr>
                <w:shd w:val="nil" w:color="auto" w:fill="auto"/>
                <w:rtl w:val="0"/>
                <w:lang w:val="fr-FR"/>
              </w:rPr>
              <w:t>acc</w:t>
            </w:r>
            <w:r>
              <w:rPr>
                <w:shd w:val="nil" w:color="auto" w:fill="auto"/>
                <w:rtl w:val="0"/>
                <w:lang w:val="fr-FR"/>
              </w:rPr>
              <w:t>è</w:t>
            </w:r>
            <w:r>
              <w:rPr>
                <w:shd w:val="nil" w:color="auto" w:fill="auto"/>
                <w:rtl w:val="0"/>
                <w:lang w:val="fr-FR"/>
              </w:rPr>
              <w:t xml:space="preserve">s </w:t>
            </w:r>
            <w:r>
              <w:rPr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shd w:val="nil" w:color="auto" w:fill="auto"/>
                <w:rtl w:val="0"/>
                <w:lang w:val="fr-FR"/>
              </w:rPr>
              <w:t xml:space="preserve">des outils disponibles pour tou.te.s. 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Raison d</w:t>
            </w:r>
            <w:r>
              <w:rPr>
                <w:shd w:val="nil" w:color="auto" w:fill="auto"/>
                <w:rtl w:val="0"/>
                <w:lang w:val="fr-FR"/>
              </w:rPr>
              <w:t>’ê</w:t>
            </w:r>
            <w:r>
              <w:rPr>
                <w:shd w:val="nil" w:color="auto" w:fill="auto"/>
                <w:rtl w:val="0"/>
                <w:lang w:val="fr-FR"/>
              </w:rPr>
              <w:t>tre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Pas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  <w:r>
              <w:rPr>
                <w:shd w:val="nil" w:color="auto" w:fill="auto"/>
              </w:rPr>
            </w:r>
          </w:p>
        </w:tc>
        <w:tc>
          <w:tcPr>
            <w:tcW w:type="dxa" w:w="5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ca"/>
        </w:tblPrEx>
        <w:trPr>
          <w:trHeight w:val="1021" w:hRule="atLeast"/>
        </w:trPr>
        <w:tc>
          <w:tcPr>
            <w:tcW w:type="dxa" w:w="6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fr-FR"/>
              </w:rPr>
              <w:t>Horizontalit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  <w:lang w:val="fr-FR"/>
              </w:rPr>
              <w:t>et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 xml:space="preserve">auto-organisation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>S</w:t>
            </w:r>
            <w:r>
              <w:rPr>
                <w:shd w:val="nil" w:color="auto" w:fill="auto"/>
                <w:rtl w:val="0"/>
                <w:lang w:val="fr-FR"/>
              </w:rPr>
              <w:t>’</w:t>
            </w:r>
            <w:r>
              <w:rPr>
                <w:shd w:val="nil" w:color="auto" w:fill="auto"/>
                <w:rtl w:val="0"/>
                <w:lang w:val="fr-FR"/>
              </w:rPr>
              <w:t>organiser de mani</w:t>
            </w:r>
            <w:r>
              <w:rPr>
                <w:shd w:val="nil" w:color="auto" w:fill="auto"/>
                <w:rtl w:val="0"/>
                <w:lang w:val="fr-FR"/>
              </w:rPr>
              <w:t>è</w:t>
            </w:r>
            <w:r>
              <w:rPr>
                <w:shd w:val="nil" w:color="auto" w:fill="auto"/>
                <w:rtl w:val="0"/>
                <w:lang w:val="fr-FR"/>
              </w:rPr>
              <w:t>re autog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e ou horizontale.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Raison d</w:t>
            </w:r>
            <w:r>
              <w:rPr>
                <w:shd w:val="nil" w:color="auto" w:fill="auto"/>
                <w:rtl w:val="0"/>
                <w:lang w:val="fr-FR"/>
              </w:rPr>
              <w:t>’ê</w:t>
            </w:r>
            <w:r>
              <w:rPr>
                <w:shd w:val="nil" w:color="auto" w:fill="auto"/>
                <w:rtl w:val="0"/>
                <w:lang w:val="fr-FR"/>
              </w:rPr>
              <w:t>tre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fr-FR"/>
              </w:rPr>
              <w:t>☐</w:t>
            </w:r>
            <w:r>
              <w:rPr>
                <w:shd w:val="nil" w:color="auto" w:fill="auto"/>
                <w:rtl w:val="0"/>
                <w:lang w:val="fr-FR"/>
              </w:rPr>
              <w:t xml:space="preserve"> Pas 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sent</w:t>
            </w:r>
            <w:r>
              <w:rPr>
                <w:shd w:val="nil" w:color="auto" w:fill="auto"/>
              </w:rPr>
            </w:r>
          </w:p>
        </w:tc>
        <w:tc>
          <w:tcPr>
            <w:tcW w:type="dxa" w:w="5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line="240" w:lineRule="auto"/>
        <w:ind w:left="29" w:hanging="29"/>
        <w:rPr>
          <w:sz w:val="24"/>
          <w:szCs w:val="24"/>
        </w:rPr>
      </w:pPr>
    </w:p>
    <w:p>
      <w:pPr>
        <w:pStyle w:val="Body"/>
      </w:pPr>
    </w:p>
    <w:p>
      <w:pPr>
        <w:pStyle w:val="Title"/>
      </w:pPr>
      <w:r>
        <w:rPr>
          <w:b w:val="1"/>
          <w:bCs w:val="1"/>
          <w:sz w:val="28"/>
          <w:szCs w:val="28"/>
        </w:rPr>
        <w:tab/>
      </w:r>
      <w:r>
        <w:rPr>
          <w:rFonts w:cs="Arial Unicode MS" w:eastAsia="Arial Unicode MS"/>
          <w:b w:val="1"/>
          <w:bCs w:val="1"/>
          <w:sz w:val="36"/>
          <w:szCs w:val="36"/>
          <w:rtl w:val="0"/>
          <w:lang w:val="fr-FR"/>
        </w:rPr>
        <w:t>4 - Budget:</w:t>
      </w:r>
    </w:p>
    <w:p>
      <w:pPr>
        <w:pStyle w:val="Body"/>
      </w:pPr>
    </w:p>
    <w:p>
      <w:pPr>
        <w:pStyle w:val="Body"/>
        <w:numPr>
          <w:ilvl w:val="0"/>
          <w:numId w:val="10"/>
        </w:numPr>
        <w:rPr>
          <w:lang w:val="fr-FR"/>
        </w:rPr>
      </w:pPr>
      <w:r>
        <w:rPr>
          <w:rtl w:val="0"/>
          <w:lang w:val="fr-FR"/>
        </w:rPr>
        <w:t>A quoi va servir l</w:t>
      </w:r>
      <w:r>
        <w:rPr>
          <w:rtl w:val="1"/>
        </w:rPr>
        <w:t>’</w:t>
      </w:r>
      <w:r>
        <w:rPr>
          <w:rtl w:val="0"/>
          <w:lang w:val="fr-FR"/>
        </w:rPr>
        <w:t xml:space="preserve">argent (bourse au collectif,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une personne, </w:t>
      </w:r>
      <w:r>
        <w:rPr>
          <w:rtl w:val="0"/>
        </w:rPr>
        <w:t>…</w:t>
      </w:r>
      <w:r>
        <w:rPr>
          <w:rtl w:val="0"/>
          <w:lang w:val="zh-TW" w:eastAsia="zh-TW"/>
        </w:rPr>
        <w:t>)?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numPr>
          <w:ilvl w:val="0"/>
          <w:numId w:val="10"/>
        </w:numPr>
        <w:spacing w:line="240" w:lineRule="auto"/>
        <w:rPr>
          <w:lang w:val="fr-FR"/>
        </w:rPr>
      </w:pPr>
      <w:r>
        <w:rPr>
          <w:rtl w:val="0"/>
          <w:lang w:val="fr-FR"/>
        </w:rPr>
        <w:t>Quelles sont les autres sources de financement du collectif ?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spacing w:line="240" w:lineRule="auto"/>
      </w:pPr>
    </w:p>
    <w:p>
      <w:pPr>
        <w:pStyle w:val="Body"/>
        <w:numPr>
          <w:ilvl w:val="0"/>
          <w:numId w:val="10"/>
        </w:numPr>
        <w:rPr>
          <w:lang w:val="fr-FR"/>
        </w:rPr>
      </w:pPr>
      <w:r>
        <w:rPr>
          <w:rtl w:val="0"/>
          <w:lang w:val="fr-FR"/>
        </w:rPr>
        <w:t>Autres ressources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 (aide logistique, humaine, carnet d</w:t>
      </w:r>
      <w:r>
        <w:rPr>
          <w:rtl w:val="1"/>
        </w:rPr>
        <w:t>’</w:t>
      </w:r>
      <w:r>
        <w:rPr>
          <w:rtl w:val="0"/>
          <w:lang w:val="fr-FR"/>
        </w:rPr>
        <w:t xml:space="preserve">adresse </w:t>
      </w:r>
      <w:r>
        <w:rPr>
          <w:rtl w:val="0"/>
        </w:rPr>
        <w:t>…</w:t>
      </w:r>
      <w:r>
        <w:rPr>
          <w:rtl w:val="0"/>
          <w:lang w:val="fr-FR"/>
        </w:rPr>
        <w:t>) =&gt; voir si la fondation peut faire le lien ou aider d</w:t>
      </w:r>
      <w:r>
        <w:rPr>
          <w:rtl w:val="1"/>
        </w:rPr>
        <w:t>’</w:t>
      </w:r>
      <w:r>
        <w:rPr>
          <w:rtl w:val="0"/>
          <w:lang w:val="fr-FR"/>
        </w:rPr>
        <w:t>une autre mani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au-del</w:t>
      </w:r>
      <w:r>
        <w:rPr>
          <w:rtl w:val="0"/>
        </w:rPr>
        <w:t xml:space="preserve">à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en-US"/>
        </w:rPr>
        <w:t>aspect mon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taire. La fondation peut s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rement relayer votre projet sur les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seaux sociaux par exemple.</w:t>
      </w:r>
    </w:p>
    <w:p>
      <w:pPr>
        <w:pStyle w:val="Body"/>
      </w:pPr>
    </w:p>
    <w:p>
      <w:pPr>
        <w:pStyle w:val="Body"/>
      </w:pPr>
    </w:p>
    <w:p>
      <w:pPr>
        <w:pStyle w:val="Body"/>
        <w:ind w:left="720" w:firstLine="0"/>
      </w:pPr>
    </w:p>
    <w:p>
      <w:pPr>
        <w:pStyle w:val="Body"/>
      </w:pPr>
    </w:p>
    <w:p>
      <w:pPr>
        <w:pStyle w:val="Body"/>
      </w:pPr>
    </w:p>
    <w:p>
      <w:pPr>
        <w:pStyle w:val="Body"/>
        <w:ind w:firstLine="72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ind w:firstLine="720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fr-FR"/>
        </w:rPr>
        <w:t xml:space="preserve">5 - Autres choses </w:t>
      </w:r>
      <w:r>
        <w:rPr>
          <w:b w:val="1"/>
          <w:bCs w:val="1"/>
          <w:sz w:val="36"/>
          <w:szCs w:val="36"/>
          <w:rtl w:val="0"/>
        </w:rPr>
        <w:t xml:space="preserve">à </w:t>
      </w:r>
      <w:r>
        <w:rPr>
          <w:b w:val="1"/>
          <w:bCs w:val="1"/>
          <w:sz w:val="36"/>
          <w:szCs w:val="36"/>
          <w:rtl w:val="0"/>
          <w:lang w:val="fr-FR"/>
        </w:rPr>
        <w:t>nous dire?</w:t>
      </w:r>
    </w:p>
    <w:p>
      <w:pPr>
        <w:pStyle w:val="Body"/>
      </w:pPr>
      <w:r/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567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ind w:left="0" w:firstLine="0"/>
      </w:pPr>
      <w:r>
        <w:rPr>
          <w:vertAlign w:val="superscript"/>
        </w:rPr>
        <w:footnoteRef/>
      </w:r>
      <w:r>
        <w:rPr>
          <w:rtl w:val="0"/>
          <w:lang w:val="fr-FR"/>
        </w:rPr>
        <w:t xml:space="preserve"> Les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unions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ACAB ont lieu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Bruxelles. Il est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possible de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senter le projet en ligne (via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"https://zoom.us/"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fr-FR"/>
        </w:rPr>
        <w:t>zoom</w:t>
      </w:r>
      <w:r>
        <w:rPr/>
        <w:fldChar w:fldCharType="end" w:fldLock="0"/>
      </w:r>
      <w:r>
        <w:rPr>
          <w:rtl w:val="0"/>
          <w:lang w:val="fr-FR"/>
        </w:rPr>
        <w:t xml:space="preserve"> ou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"https://meet.jit.si/"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fr-FR"/>
        </w:rPr>
        <w:t>jitsi</w:t>
      </w:r>
      <w:r>
        <w:rPr/>
        <w:fldChar w:fldCharType="end" w:fldLock="0"/>
      </w:r>
      <w:r>
        <w:rPr>
          <w:rtl w:val="0"/>
          <w:lang w:val="fr-FR"/>
        </w:rPr>
        <w:t>). Vous serez contact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avec les infos pratiques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 sujet. Les dates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ACAB sont renseign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"http://fondationmariusjacob.org/le-fonds-marius-jacob/#cta-2"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fr-FR"/>
        </w:rPr>
        <w:t>ici</w:t>
      </w:r>
      <w:r>
        <w:rPr/>
        <w:fldChar w:fldCharType="end" w:fldLock="0"/>
      </w:r>
      <w:r>
        <w:rPr>
          <w:rtl w:val="0"/>
          <w:lang w:val="fr-FR"/>
        </w:rPr>
        <w:t>, les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sentations ont lieu le plus souvent entre 18h30 et 21h00.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  <w:r>
      <w:rPr>
        <w:outline w:val="0"/>
        <w:color w:val="666666"/>
        <w:u w:color="666666"/>
        <w:rtl w:val="0"/>
        <w:lang w:val="fr-FR"/>
        <w14:textFill>
          <w14:solidFill>
            <w14:srgbClr w14:val="666666"/>
          </w14:solidFill>
        </w14:textFill>
      </w:rPr>
      <w:t>Fondation Marius Jacob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lowerLetter"/>
      <w:suff w:val="nothing"/>
      <w:lvlText w:val="%1)"/>
      <w:lvlJc w:val="left"/>
      <w:pPr>
        <w:ind w:left="3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690"/>
        </w:tabs>
        <w:ind w:left="33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10"/>
        </w:tabs>
        <w:ind w:left="105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130"/>
        </w:tabs>
        <w:ind w:left="177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850"/>
        </w:tabs>
        <w:ind w:left="249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570"/>
        </w:tabs>
        <w:ind w:left="321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290"/>
        </w:tabs>
        <w:ind w:left="393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010"/>
        </w:tabs>
        <w:ind w:left="465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730"/>
        </w:tabs>
        <w:ind w:left="537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tabs>
          <w:tab w:val="num" w:pos="1440"/>
        </w:tabs>
        <w:ind w:left="108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2160"/>
        </w:tabs>
        <w:ind w:left="180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</w:tabs>
        <w:ind w:left="252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</w:tabs>
        <w:ind w:left="324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4320"/>
        </w:tabs>
        <w:ind w:left="396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5040"/>
        </w:tabs>
        <w:ind w:left="468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5760"/>
        </w:tabs>
        <w:ind w:left="540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6480"/>
        </w:tabs>
        <w:ind w:left="612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7200"/>
        </w:tabs>
        <w:ind w:left="684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suff w:val="nothing"/>
        <w:lvlText w:val="%1)"/>
        <w:lvlJc w:val="left"/>
        <w:pPr>
          <w:ind w:left="3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720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440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160"/>
          </w:tabs>
          <w:ind w:left="18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2880"/>
          </w:tabs>
          <w:ind w:left="25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600"/>
          </w:tabs>
          <w:ind w:left="32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320"/>
          </w:tabs>
          <w:ind w:left="3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040"/>
          </w:tabs>
          <w:ind w:left="46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5760"/>
          </w:tabs>
          <w:ind w:left="54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lowerLetter"/>
        <w:suff w:val="nothing"/>
        <w:lvlText w:val="%1)"/>
        <w:lvlJc w:val="left"/>
        <w:pPr>
          <w:ind w:left="3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lowerLetter"/>
        <w:suff w:val="tab"/>
        <w:lvlText w:val="%2)"/>
        <w:lvlJc w:val="left"/>
        <w:pPr>
          <w:tabs>
            <w:tab w:val="num" w:pos="720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440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160"/>
          </w:tabs>
          <w:ind w:left="18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2880"/>
          </w:tabs>
          <w:ind w:left="25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600"/>
          </w:tabs>
          <w:ind w:left="32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320"/>
          </w:tabs>
          <w:ind w:left="3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040"/>
          </w:tabs>
          <w:ind w:left="46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5760"/>
          </w:tabs>
          <w:ind w:left="54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lowerLetter"/>
        <w:suff w:val="tab"/>
        <w:lvlText w:val="%1)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0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400" w:after="120" w:line="240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25482"/>
      <w14:textFill>
        <w14:solidFill>
          <w14:srgbClr w14:val="025482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339" w:right="0" w:hanging="339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4"/>
      </w:numPr>
    </w:pPr>
  </w:style>
  <w:style w:type="numbering" w:styleId="Imported Style 4">
    <w:name w:val="Imported Style 4"/>
    <w:pPr>
      <w:numPr>
        <w:numId w:val="7"/>
      </w:numPr>
    </w:pPr>
  </w:style>
  <w:style w:type="character" w:styleId="Hyperlink.1">
    <w:name w:val="Hyperlink.1"/>
    <w:basedOn w:val="Link"/>
    <w:next w:val="Hyperlink.1"/>
    <w:rPr>
      <w:outline w:val="0"/>
      <w:color w:val="025482"/>
      <w:sz w:val="24"/>
      <w:szCs w:val="24"/>
      <w:u w:color="1155cc"/>
      <w14:textFill>
        <w14:solidFill>
          <w14:srgbClr w14:val="025482"/>
        </w14:solidFill>
      </w14:textFill>
    </w:r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