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bidi w:val="0"/>
        <w:spacing w:lineRule="auto" w:line="276" w:before="0" w:after="140"/>
        <w:jc w:val="left"/>
        <w:rPr/>
      </w:pPr>
      <w:r>
        <w:rPr/>
        <w:t>&lt;Titre du fonds&gt; &lt;date : XX/XX/20XX)&gt;</w:t>
      </w:r>
    </w:p>
    <w:p>
      <w:pPr>
        <w:pStyle w:val="Titre1"/>
        <w:bidi w:val="0"/>
        <w:jc w:val="left"/>
        <w:rPr/>
      </w:pPr>
      <w:bookmarkStart w:id="0" w:name="charte-de-creation-dun-fonds-specifique"/>
      <w:bookmarkEnd w:id="0"/>
      <w:r>
        <w:rPr/>
        <w:t>Charte de création d'un Fonds spécifique</w:t>
      </w:r>
    </w:p>
    <w:p>
      <w:pPr>
        <w:pStyle w:val="Corpsdetexte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Accentuationforte"/>
        </w:rPr>
        <w:t>Nom du fonds</w:t>
      </w:r>
    </w:p>
    <w:p>
      <w:pPr>
        <w:pStyle w:val="Corpsdetexte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Accentuationforte"/>
        </w:rPr>
        <w:t>But du fonds</w:t>
      </w:r>
    </w:p>
    <w:p>
      <w:pPr>
        <w:pStyle w:val="Corpsdetexte"/>
        <w:bidi w:val="0"/>
        <w:jc w:val="left"/>
        <w:rPr/>
      </w:pPr>
      <w:r>
        <w:rPr/>
        <w:t>A quoi le Fonds va-t-il servir? Pour quels types de projets/actions/soutiens? Description en quelques lignes du but du projet qui effectue la demande de création du Fonds/</w:t>
      </w:r>
    </w:p>
    <w:p>
      <w:pPr>
        <w:pStyle w:val="Corpsdetexte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Accentuationforte"/>
        </w:rPr>
        <w:t>Durée du fonds</w:t>
      </w:r>
    </w:p>
    <w:p>
      <w:pPr>
        <w:pStyle w:val="Corpsdetexte"/>
        <w:bidi w:val="0"/>
        <w:jc w:val="left"/>
        <w:rPr/>
      </w:pPr>
      <w:r>
        <w:rPr/>
        <w:t>Début souhaité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Fin souhaitée (si applicable)</w:t>
      </w:r>
    </w:p>
    <w:p>
      <w:pPr>
        <w:pStyle w:val="Corpsdetexte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Accentuationforte"/>
        </w:rPr>
        <w:t>Montant approximatif du fonds prévu (si possible)</w:t>
      </w:r>
    </w:p>
    <w:p>
      <w:pPr>
        <w:pStyle w:val="Corpsdetexte"/>
        <w:numPr>
          <w:ilvl w:val="0"/>
          <w:numId w:val="0"/>
        </w:numPr>
        <w:bidi w:val="0"/>
        <w:ind w:hanging="0"/>
        <w:jc w:val="left"/>
        <w:rPr/>
      </w:pPr>
      <w:r>
        <w:rPr/>
        <w:t>Donner une fourchette estimative, ( par ex : moins de 1000 €, entre X et Y€)</w:t>
      </w:r>
    </w:p>
    <w:p>
      <w:pPr>
        <w:pStyle w:val="Corpsdetexte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Accentuationforte"/>
        </w:rPr>
        <w:t>Mécanisme de financement du fonds</w:t>
      </w:r>
    </w:p>
    <w:p>
      <w:pPr>
        <w:pStyle w:val="Corpsdetexte"/>
        <w:numPr>
          <w:ilvl w:val="0"/>
          <w:numId w:val="0"/>
        </w:numPr>
        <w:bidi w:val="0"/>
        <w:ind w:hanging="0"/>
        <w:jc w:val="left"/>
        <w:rPr/>
      </w:pPr>
      <w:r>
        <w:rPr/>
        <w:t>(est-ce que c’est un montant une fois, régulier d’un groupe, plein de personnes)</w:t>
      </w:r>
    </w:p>
    <w:p>
      <w:pPr>
        <w:pStyle w:val="Corpsdetexte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Accentuationforte"/>
        </w:rPr>
        <w:t>Référent.e comptabilité du projet</w:t>
      </w:r>
    </w:p>
    <w:p>
      <w:pPr>
        <w:pStyle w:val="Corpsdetexte"/>
        <w:bidi w:val="0"/>
        <w:jc w:val="left"/>
        <w:rPr/>
      </w:pPr>
      <w:r>
        <w:rPr/>
        <w:t>Prénom Nom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email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N° téléphone</w:t>
      </w:r>
    </w:p>
    <w:p>
      <w:pPr>
        <w:pStyle w:val="Corpsdetexte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Accentuationforte"/>
        </w:rPr>
        <w:t>Modalités de suivi du fonds</w:t>
      </w:r>
    </w:p>
    <w:p>
      <w:pPr>
        <w:pStyle w:val="Corpsdetexte"/>
        <w:numPr>
          <w:ilvl w:val="1"/>
          <w:numId w:val="4"/>
        </w:numPr>
        <w:tabs>
          <w:tab w:val="clear" w:pos="709"/>
          <w:tab w:val="left" w:pos="1418" w:leader="none"/>
        </w:tabs>
        <w:bidi w:val="0"/>
        <w:ind w:left="1418" w:hanging="283"/>
        <w:jc w:val="left"/>
        <w:rPr/>
      </w:pPr>
      <w:r>
        <w:rPr/>
        <w:t>Description brève de la façon dont le fonds est suivi (par une personne, un comité)</w:t>
      </w:r>
    </w:p>
    <w:p>
      <w:pPr>
        <w:pStyle w:val="Corpsdetexte"/>
        <w:numPr>
          <w:ilvl w:val="1"/>
          <w:numId w:val="4"/>
        </w:numPr>
        <w:tabs>
          <w:tab w:val="clear" w:pos="709"/>
          <w:tab w:val="left" w:pos="1418" w:leader="none"/>
        </w:tabs>
        <w:bidi w:val="0"/>
        <w:ind w:left="1418" w:hanging="283"/>
        <w:jc w:val="left"/>
        <w:rPr/>
      </w:pPr>
      <w:r>
        <w:rPr/>
        <w:t>Rapportage annuel auprès de la fondation : projets/personnes financées par le fonds</w:t>
      </w:r>
    </w:p>
    <w:p>
      <w:pPr>
        <w:pStyle w:val="Corpsdetexte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Accentuationforte"/>
        </w:rPr>
        <w:t>Contribution au Fonds général</w:t>
      </w:r>
    </w:p>
    <w:p>
      <w:pPr>
        <w:pStyle w:val="Corpsdetexte"/>
        <w:numPr>
          <w:ilvl w:val="0"/>
          <w:numId w:val="0"/>
        </w:numPr>
        <w:bidi w:val="0"/>
        <w:ind w:hanging="0"/>
        <w:jc w:val="left"/>
        <w:rPr/>
      </w:pPr>
      <w:r>
        <w:rPr/>
        <w:t>Indiquer un pourcentage ou un montant fixe</w:t>
      </w:r>
    </w:p>
    <w:p>
      <w:pPr>
        <w:pStyle w:val="Corpsdetexte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Accentuationforte"/>
        </w:rPr>
        <w:t>Communication</w:t>
      </w:r>
    </w:p>
    <w:p>
      <w:pPr>
        <w:pStyle w:val="Corpsdetexte"/>
        <w:numPr>
          <w:ilvl w:val="0"/>
          <w:numId w:val="0"/>
        </w:numPr>
        <w:bidi w:val="0"/>
        <w:ind w:hanging="0"/>
        <w:jc w:val="left"/>
        <w:rPr/>
      </w:pPr>
      <w:r>
        <w:rPr/>
        <w:t xml:space="preserve">Par défaut nous indiquons les fonds spécifiques existants sur notre site : </w:t>
      </w:r>
      <w:hyperlink r:id="rId2">
        <w:r>
          <w:rPr>
            <w:rStyle w:val="LienInternet"/>
          </w:rPr>
          <w:t>http://fondationmariusjacob.org/les-fonds-specifiques/</w:t>
        </w:r>
      </w:hyperlink>
    </w:p>
    <w:p>
      <w:pPr>
        <w:pStyle w:val="Corpsdetexte"/>
        <w:numPr>
          <w:ilvl w:val="1"/>
          <w:numId w:val="4"/>
        </w:numPr>
        <w:tabs>
          <w:tab w:val="clear" w:pos="709"/>
          <w:tab w:val="left" w:pos="1418" w:leader="none"/>
        </w:tabs>
        <w:bidi w:val="0"/>
        <w:ind w:left="1418" w:hanging="283"/>
        <w:jc w:val="left"/>
        <w:rPr/>
      </w:pPr>
      <w:r>
        <w:rPr/>
        <w:t>OK pour vous?</w:t>
      </w:r>
    </w:p>
    <w:p>
      <w:pPr>
        <w:pStyle w:val="Corpsdetexte"/>
        <w:numPr>
          <w:ilvl w:val="1"/>
          <w:numId w:val="4"/>
        </w:numPr>
        <w:tabs>
          <w:tab w:val="clear" w:pos="709"/>
          <w:tab w:val="left" w:pos="1418" w:leader="none"/>
        </w:tabs>
        <w:bidi w:val="0"/>
        <w:ind w:left="1418" w:hanging="283"/>
        <w:jc w:val="left"/>
        <w:rPr/>
      </w:pPr>
      <w:r>
        <w:rPr/>
        <w:t>si oui, merci d'inclure ici une mini description et un lien éventuel vers une autre page</w:t>
      </w:r>
    </w:p>
    <w:p>
      <w:pPr>
        <w:pStyle w:val="Corpsdetexte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Accentuationforte"/>
        </w:rPr>
        <w:t>Signature de la charte</w:t>
      </w:r>
    </w:p>
    <w:p>
      <w:pPr>
        <w:pStyle w:val="Corpsdetexte"/>
        <w:bidi w:val="0"/>
        <w:jc w:val="left"/>
        <w:rPr/>
      </w:pPr>
      <w:r>
        <w:rPr/>
        <w:t>Fait à ..............................., le .................................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Pour la Fondation, Pour le Fonds spécifique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Prénom, nom et signature Prénom, nom et signature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B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BE" w:eastAsia="zh-CN" w:bidi="hi-IN"/>
    </w:rPr>
  </w:style>
  <w:style w:type="paragraph" w:styleId="Titre1">
    <w:name w:val="Heading 1"/>
    <w:basedOn w:val="Titre"/>
    <w:next w:val="Corpsdetexte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aractresdenumrotation">
    <w:name w:val="Caractères de numérotation"/>
    <w:qFormat/>
    <w:rPr/>
  </w:style>
  <w:style w:type="character" w:styleId="Accentuationforte">
    <w:name w:val="Strong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ondationmariusjacob.org/les-fonds-specifique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1</Pages>
  <Words>218</Words>
  <Characters>1175</Characters>
  <CharactersWithSpaces>1350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2023-09-16T14:31:24Z</dcterms:created>
  <dc:creator/>
  <dc:description/>
  <dc:language>fr-BE</dc:language>
  <cp:lastModifiedBy/>
  <dcterms:modified xsi:type="dcterms:W3CDTF">2023-09-16T14:33:14Z</dcterms:modified>
  <cp:revision>1</cp:revision>
  <dc:subject/>
  <dc:title/>
</cp:coreProperties>
</file>